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692" w:rsidRPr="00B87692" w:rsidRDefault="00B87692" w:rsidP="00B87692">
      <w:pPr>
        <w:pStyle w:val="a3"/>
        <w:shd w:val="clear" w:color="auto" w:fill="FFFFFF"/>
        <w:spacing w:before="240" w:beforeAutospacing="0" w:after="480" w:afterAutospacing="0"/>
        <w:jc w:val="center"/>
        <w:rPr>
          <w:color w:val="555555"/>
        </w:rPr>
      </w:pPr>
      <w:r w:rsidRPr="00B87692">
        <w:rPr>
          <w:noProof/>
          <w:color w:val="000000"/>
        </w:rPr>
        <w:drawing>
          <wp:inline distT="0" distB="0" distL="0" distR="0" wp14:anchorId="5893507D" wp14:editId="2683A5ED">
            <wp:extent cx="568325" cy="765810"/>
            <wp:effectExtent l="0" t="0" r="3175" b="0"/>
            <wp:docPr id="1" name="Рисунок 1" descr="gerb 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87692" w:rsidRPr="00B87692" w:rsidRDefault="00B87692" w:rsidP="00B87692">
      <w:pPr>
        <w:pStyle w:val="a3"/>
        <w:shd w:val="clear" w:color="auto" w:fill="FFFFFF"/>
        <w:spacing w:before="240" w:beforeAutospacing="0" w:after="480" w:afterAutospacing="0"/>
        <w:jc w:val="center"/>
        <w:rPr>
          <w:color w:val="555555"/>
        </w:rPr>
      </w:pPr>
      <w:r w:rsidRPr="00B87692">
        <w:rPr>
          <w:color w:val="000000"/>
        </w:rPr>
        <w:t>У К Р А Ї Н А</w:t>
      </w:r>
      <w:r w:rsidRPr="00B87692">
        <w:rPr>
          <w:color w:val="555555"/>
        </w:rPr>
        <w:br/>
      </w:r>
      <w:r w:rsidRPr="00B87692">
        <w:rPr>
          <w:color w:val="000000"/>
        </w:rPr>
        <w:t>ТАЛАЛАЇВСЬКА РАЙОННА РАДА</w:t>
      </w:r>
      <w:r w:rsidRPr="00B87692">
        <w:rPr>
          <w:color w:val="555555"/>
        </w:rPr>
        <w:br/>
      </w:r>
      <w:r w:rsidRPr="00B87692">
        <w:rPr>
          <w:color w:val="000000"/>
        </w:rPr>
        <w:t xml:space="preserve">Ч Е Р Н І Г І В С Ь К О Ї </w:t>
      </w:r>
      <w:proofErr w:type="gramStart"/>
      <w:r w:rsidRPr="00B87692">
        <w:rPr>
          <w:color w:val="000000"/>
        </w:rPr>
        <w:t>О</w:t>
      </w:r>
      <w:proofErr w:type="gramEnd"/>
      <w:r w:rsidRPr="00B87692">
        <w:rPr>
          <w:color w:val="000000"/>
        </w:rPr>
        <w:t xml:space="preserve"> Б Л А С Т І</w:t>
      </w:r>
      <w:r w:rsidRPr="00B87692">
        <w:rPr>
          <w:color w:val="555555"/>
        </w:rPr>
        <w:br/>
      </w:r>
      <w:r w:rsidRPr="00B87692">
        <w:rPr>
          <w:color w:val="000000"/>
        </w:rPr>
        <w:t>(</w:t>
      </w:r>
      <w:proofErr w:type="spellStart"/>
      <w:r w:rsidRPr="00B87692">
        <w:rPr>
          <w:color w:val="000000"/>
        </w:rPr>
        <w:t>двадцять</w:t>
      </w:r>
      <w:proofErr w:type="spellEnd"/>
      <w:r w:rsidRPr="00B87692">
        <w:rPr>
          <w:color w:val="000000"/>
        </w:rPr>
        <w:t xml:space="preserve"> </w:t>
      </w:r>
      <w:proofErr w:type="spellStart"/>
      <w:r w:rsidRPr="00B87692">
        <w:rPr>
          <w:color w:val="000000"/>
        </w:rPr>
        <w:t>п’ята</w:t>
      </w:r>
      <w:proofErr w:type="spellEnd"/>
      <w:r w:rsidRPr="00B87692">
        <w:rPr>
          <w:color w:val="000000"/>
        </w:rPr>
        <w:t xml:space="preserve"> </w:t>
      </w:r>
      <w:proofErr w:type="spellStart"/>
      <w:r w:rsidRPr="00B87692">
        <w:rPr>
          <w:color w:val="000000"/>
        </w:rPr>
        <w:t>сесія</w:t>
      </w:r>
      <w:proofErr w:type="spellEnd"/>
      <w:r w:rsidRPr="00B87692">
        <w:rPr>
          <w:color w:val="000000"/>
        </w:rPr>
        <w:t xml:space="preserve"> </w:t>
      </w:r>
      <w:proofErr w:type="spellStart"/>
      <w:r w:rsidRPr="00B87692">
        <w:rPr>
          <w:color w:val="000000"/>
        </w:rPr>
        <w:t>сьомого</w:t>
      </w:r>
      <w:proofErr w:type="spellEnd"/>
      <w:r w:rsidRPr="00B87692">
        <w:rPr>
          <w:color w:val="000000"/>
        </w:rPr>
        <w:t xml:space="preserve"> </w:t>
      </w:r>
      <w:proofErr w:type="spellStart"/>
      <w:r w:rsidRPr="00B87692">
        <w:rPr>
          <w:color w:val="000000"/>
        </w:rPr>
        <w:t>скликання</w:t>
      </w:r>
      <w:proofErr w:type="spellEnd"/>
      <w:r w:rsidRPr="00B87692">
        <w:rPr>
          <w:color w:val="000000"/>
        </w:rPr>
        <w:t>)</w:t>
      </w:r>
    </w:p>
    <w:p w:rsidR="00B87692" w:rsidRPr="00B87692" w:rsidRDefault="00B87692" w:rsidP="00B87692">
      <w:pPr>
        <w:pStyle w:val="a3"/>
        <w:shd w:val="clear" w:color="auto" w:fill="FFFFFF"/>
        <w:spacing w:before="240" w:beforeAutospacing="0" w:after="480" w:afterAutospacing="0"/>
        <w:jc w:val="center"/>
        <w:rPr>
          <w:color w:val="555555"/>
        </w:rPr>
      </w:pPr>
      <w:proofErr w:type="gramStart"/>
      <w:r w:rsidRPr="00B87692">
        <w:rPr>
          <w:color w:val="000000"/>
        </w:rPr>
        <w:t>Р</w:t>
      </w:r>
      <w:proofErr w:type="gramEnd"/>
      <w:r w:rsidRPr="00B87692">
        <w:rPr>
          <w:color w:val="000000"/>
        </w:rPr>
        <w:t>ІШЕННЯ</w:t>
      </w:r>
    </w:p>
    <w:p w:rsidR="00B87692" w:rsidRPr="00B87692" w:rsidRDefault="00B87692" w:rsidP="00B87692">
      <w:pPr>
        <w:pStyle w:val="a3"/>
        <w:shd w:val="clear" w:color="auto" w:fill="FFFFFF"/>
        <w:spacing w:before="240" w:beforeAutospacing="0" w:after="480" w:afterAutospacing="0"/>
        <w:rPr>
          <w:color w:val="555555"/>
        </w:rPr>
      </w:pPr>
      <w:r w:rsidRPr="00B87692">
        <w:rPr>
          <w:color w:val="555555"/>
        </w:rPr>
        <w:br/>
      </w:r>
      <w:proofErr w:type="spellStart"/>
      <w:r w:rsidRPr="00B87692">
        <w:rPr>
          <w:color w:val="000000"/>
        </w:rPr>
        <w:t>від</w:t>
      </w:r>
      <w:proofErr w:type="spellEnd"/>
      <w:r w:rsidRPr="00B87692">
        <w:rPr>
          <w:color w:val="000000"/>
        </w:rPr>
        <w:t xml:space="preserve"> 21 </w:t>
      </w:r>
      <w:proofErr w:type="gramStart"/>
      <w:r w:rsidRPr="00B87692">
        <w:rPr>
          <w:color w:val="000000"/>
        </w:rPr>
        <w:t>лютого</w:t>
      </w:r>
      <w:proofErr w:type="gramEnd"/>
      <w:r w:rsidRPr="00B87692">
        <w:rPr>
          <w:color w:val="000000"/>
        </w:rPr>
        <w:t xml:space="preserve"> 2019 року     №11-25/VІІ</w:t>
      </w:r>
      <w:r w:rsidRPr="00B87692">
        <w:rPr>
          <w:color w:val="555555"/>
        </w:rPr>
        <w:br/>
      </w:r>
      <w:proofErr w:type="spellStart"/>
      <w:r w:rsidRPr="00B87692">
        <w:rPr>
          <w:color w:val="000000"/>
        </w:rPr>
        <w:t>смт</w:t>
      </w:r>
      <w:proofErr w:type="spellEnd"/>
      <w:r w:rsidRPr="00B87692">
        <w:rPr>
          <w:color w:val="000000"/>
        </w:rPr>
        <w:t xml:space="preserve"> </w:t>
      </w:r>
      <w:proofErr w:type="spellStart"/>
      <w:r w:rsidRPr="00B87692">
        <w:rPr>
          <w:color w:val="000000"/>
        </w:rPr>
        <w:t>Талалаївка</w:t>
      </w:r>
      <w:proofErr w:type="spellEnd"/>
    </w:p>
    <w:p w:rsidR="00B87692" w:rsidRPr="00B87692" w:rsidRDefault="00B87692" w:rsidP="00B87692">
      <w:pPr>
        <w:pStyle w:val="a3"/>
        <w:shd w:val="clear" w:color="auto" w:fill="FFFFFF"/>
        <w:spacing w:before="240" w:beforeAutospacing="0" w:after="480" w:afterAutospacing="0"/>
        <w:rPr>
          <w:color w:val="555555"/>
        </w:rPr>
      </w:pPr>
      <w:r w:rsidRPr="00B87692">
        <w:rPr>
          <w:rStyle w:val="a4"/>
          <w:color w:val="000000"/>
        </w:rPr>
        <w:t xml:space="preserve">Про </w:t>
      </w:r>
      <w:proofErr w:type="spellStart"/>
      <w:r w:rsidRPr="00B87692">
        <w:rPr>
          <w:rStyle w:val="a4"/>
          <w:color w:val="000000"/>
        </w:rPr>
        <w:t>Програму</w:t>
      </w:r>
      <w:proofErr w:type="spellEnd"/>
      <w:r w:rsidRPr="00B87692">
        <w:rPr>
          <w:rStyle w:val="a4"/>
          <w:color w:val="000000"/>
        </w:rPr>
        <w:t xml:space="preserve"> </w:t>
      </w:r>
      <w:proofErr w:type="spellStart"/>
      <w:proofErr w:type="gramStart"/>
      <w:r w:rsidRPr="00B87692">
        <w:rPr>
          <w:rStyle w:val="a4"/>
          <w:color w:val="000000"/>
        </w:rPr>
        <w:t>п</w:t>
      </w:r>
      <w:proofErr w:type="gramEnd"/>
      <w:r w:rsidRPr="00B87692">
        <w:rPr>
          <w:rStyle w:val="a4"/>
          <w:color w:val="000000"/>
        </w:rPr>
        <w:t>ідтримки</w:t>
      </w:r>
      <w:proofErr w:type="spellEnd"/>
      <w:r w:rsidRPr="00B87692">
        <w:rPr>
          <w:rStyle w:val="a4"/>
          <w:color w:val="000000"/>
        </w:rPr>
        <w:t xml:space="preserve"> </w:t>
      </w:r>
      <w:proofErr w:type="spellStart"/>
      <w:r w:rsidRPr="00B87692">
        <w:rPr>
          <w:rStyle w:val="a4"/>
          <w:color w:val="000000"/>
        </w:rPr>
        <w:t>комунальної</w:t>
      </w:r>
      <w:proofErr w:type="spellEnd"/>
      <w:r w:rsidRPr="00B87692">
        <w:rPr>
          <w:color w:val="555555"/>
        </w:rPr>
        <w:br/>
      </w:r>
      <w:r w:rsidRPr="00B87692">
        <w:rPr>
          <w:rStyle w:val="a4"/>
          <w:color w:val="000000"/>
        </w:rPr>
        <w:t>установи «</w:t>
      </w:r>
      <w:proofErr w:type="spellStart"/>
      <w:r w:rsidRPr="00B87692">
        <w:rPr>
          <w:rStyle w:val="a4"/>
          <w:color w:val="000000"/>
        </w:rPr>
        <w:t>Районний</w:t>
      </w:r>
      <w:proofErr w:type="spellEnd"/>
      <w:r w:rsidRPr="00B87692">
        <w:rPr>
          <w:rStyle w:val="a4"/>
          <w:color w:val="000000"/>
        </w:rPr>
        <w:t xml:space="preserve"> </w:t>
      </w:r>
      <w:proofErr w:type="spellStart"/>
      <w:r w:rsidRPr="00B87692">
        <w:rPr>
          <w:rStyle w:val="a4"/>
          <w:color w:val="000000"/>
        </w:rPr>
        <w:t>трудовий</w:t>
      </w:r>
      <w:proofErr w:type="spellEnd"/>
      <w:r w:rsidRPr="00B87692">
        <w:rPr>
          <w:rStyle w:val="a4"/>
          <w:color w:val="000000"/>
        </w:rPr>
        <w:t xml:space="preserve"> </w:t>
      </w:r>
      <w:proofErr w:type="spellStart"/>
      <w:r w:rsidRPr="00B87692">
        <w:rPr>
          <w:rStyle w:val="a4"/>
          <w:color w:val="000000"/>
        </w:rPr>
        <w:t>архів</w:t>
      </w:r>
      <w:proofErr w:type="spellEnd"/>
      <w:r w:rsidRPr="00B87692">
        <w:rPr>
          <w:rStyle w:val="a4"/>
          <w:color w:val="000000"/>
        </w:rPr>
        <w:t>»</w:t>
      </w:r>
      <w:r w:rsidRPr="00B87692">
        <w:rPr>
          <w:color w:val="555555"/>
        </w:rPr>
        <w:br/>
      </w:r>
      <w:r w:rsidRPr="00B87692">
        <w:rPr>
          <w:rStyle w:val="a4"/>
          <w:color w:val="000000"/>
        </w:rPr>
        <w:t>на 2019-2021 роки</w:t>
      </w:r>
    </w:p>
    <w:p w:rsidR="00B87692" w:rsidRPr="00B87692" w:rsidRDefault="00B87692" w:rsidP="00B87692">
      <w:pPr>
        <w:pStyle w:val="a3"/>
        <w:shd w:val="clear" w:color="auto" w:fill="FFFFFF"/>
        <w:spacing w:before="240" w:beforeAutospacing="0" w:after="480" w:afterAutospacing="0"/>
        <w:rPr>
          <w:color w:val="555555"/>
        </w:rPr>
      </w:pPr>
      <w:r w:rsidRPr="00B87692">
        <w:rPr>
          <w:color w:val="000000"/>
        </w:rPr>
        <w:t xml:space="preserve">        </w:t>
      </w:r>
      <w:proofErr w:type="gramStart"/>
      <w:r w:rsidRPr="00B87692">
        <w:rPr>
          <w:color w:val="000000"/>
        </w:rPr>
        <w:t>З</w:t>
      </w:r>
      <w:proofErr w:type="gramEnd"/>
      <w:r w:rsidRPr="00B87692">
        <w:rPr>
          <w:color w:val="000000"/>
        </w:rPr>
        <w:t xml:space="preserve"> метою </w:t>
      </w:r>
      <w:proofErr w:type="spellStart"/>
      <w:r w:rsidRPr="00B87692">
        <w:rPr>
          <w:color w:val="000000"/>
        </w:rPr>
        <w:t>забезпечення</w:t>
      </w:r>
      <w:proofErr w:type="spellEnd"/>
      <w:r w:rsidRPr="00B87692">
        <w:rPr>
          <w:color w:val="000000"/>
        </w:rPr>
        <w:t xml:space="preserve"> </w:t>
      </w:r>
      <w:proofErr w:type="spellStart"/>
      <w:r w:rsidRPr="00B87692">
        <w:rPr>
          <w:color w:val="000000"/>
        </w:rPr>
        <w:t>збереження</w:t>
      </w:r>
      <w:proofErr w:type="spellEnd"/>
      <w:r w:rsidRPr="00B87692">
        <w:rPr>
          <w:color w:val="000000"/>
        </w:rPr>
        <w:t xml:space="preserve"> </w:t>
      </w:r>
      <w:proofErr w:type="spellStart"/>
      <w:r w:rsidRPr="00B87692">
        <w:rPr>
          <w:color w:val="000000"/>
        </w:rPr>
        <w:t>документів</w:t>
      </w:r>
      <w:proofErr w:type="spellEnd"/>
      <w:r w:rsidRPr="00B87692">
        <w:rPr>
          <w:color w:val="000000"/>
        </w:rPr>
        <w:t xml:space="preserve"> з </w:t>
      </w:r>
      <w:proofErr w:type="spellStart"/>
      <w:r w:rsidRPr="00B87692">
        <w:rPr>
          <w:color w:val="000000"/>
        </w:rPr>
        <w:t>особового</w:t>
      </w:r>
      <w:proofErr w:type="spellEnd"/>
      <w:r w:rsidRPr="00B87692">
        <w:rPr>
          <w:color w:val="000000"/>
        </w:rPr>
        <w:t xml:space="preserve"> складу, </w:t>
      </w:r>
      <w:proofErr w:type="spellStart"/>
      <w:r w:rsidRPr="00B87692">
        <w:rPr>
          <w:color w:val="000000"/>
        </w:rPr>
        <w:t>організації</w:t>
      </w:r>
      <w:proofErr w:type="spellEnd"/>
      <w:r w:rsidRPr="00B87692">
        <w:rPr>
          <w:color w:val="000000"/>
        </w:rPr>
        <w:t xml:space="preserve"> на </w:t>
      </w:r>
      <w:proofErr w:type="spellStart"/>
      <w:r w:rsidRPr="00B87692">
        <w:rPr>
          <w:color w:val="000000"/>
        </w:rPr>
        <w:t>належному</w:t>
      </w:r>
      <w:proofErr w:type="spellEnd"/>
      <w:r w:rsidRPr="00B87692">
        <w:rPr>
          <w:color w:val="000000"/>
        </w:rPr>
        <w:t xml:space="preserve"> </w:t>
      </w:r>
      <w:proofErr w:type="spellStart"/>
      <w:r w:rsidRPr="00B87692">
        <w:rPr>
          <w:color w:val="000000"/>
        </w:rPr>
        <w:t>рівні</w:t>
      </w:r>
      <w:proofErr w:type="spellEnd"/>
      <w:r w:rsidRPr="00B87692">
        <w:rPr>
          <w:color w:val="000000"/>
        </w:rPr>
        <w:t xml:space="preserve"> </w:t>
      </w:r>
      <w:proofErr w:type="spellStart"/>
      <w:r w:rsidRPr="00B87692">
        <w:rPr>
          <w:color w:val="000000"/>
        </w:rPr>
        <w:t>користування</w:t>
      </w:r>
      <w:proofErr w:type="spellEnd"/>
      <w:r w:rsidRPr="00B87692">
        <w:rPr>
          <w:color w:val="000000"/>
        </w:rPr>
        <w:t xml:space="preserve"> документами у </w:t>
      </w:r>
      <w:proofErr w:type="spellStart"/>
      <w:r w:rsidRPr="00B87692">
        <w:rPr>
          <w:color w:val="000000"/>
        </w:rPr>
        <w:t>службових</w:t>
      </w:r>
      <w:proofErr w:type="spellEnd"/>
      <w:r w:rsidRPr="00B87692">
        <w:rPr>
          <w:color w:val="000000"/>
        </w:rPr>
        <w:t xml:space="preserve"> </w:t>
      </w:r>
      <w:proofErr w:type="spellStart"/>
      <w:r w:rsidRPr="00B87692">
        <w:rPr>
          <w:color w:val="000000"/>
        </w:rPr>
        <w:t>цілях</w:t>
      </w:r>
      <w:proofErr w:type="spellEnd"/>
      <w:r w:rsidRPr="00B87692">
        <w:rPr>
          <w:color w:val="000000"/>
        </w:rPr>
        <w:t xml:space="preserve">, </w:t>
      </w:r>
      <w:proofErr w:type="spellStart"/>
      <w:r w:rsidRPr="00B87692">
        <w:rPr>
          <w:color w:val="000000"/>
        </w:rPr>
        <w:t>надання</w:t>
      </w:r>
      <w:proofErr w:type="spellEnd"/>
      <w:r w:rsidRPr="00B87692">
        <w:rPr>
          <w:color w:val="000000"/>
        </w:rPr>
        <w:t xml:space="preserve"> </w:t>
      </w:r>
      <w:proofErr w:type="spellStart"/>
      <w:r w:rsidRPr="00B87692">
        <w:rPr>
          <w:color w:val="000000"/>
        </w:rPr>
        <w:t>фінансової</w:t>
      </w:r>
      <w:proofErr w:type="spellEnd"/>
      <w:r w:rsidRPr="00B87692">
        <w:rPr>
          <w:color w:val="000000"/>
        </w:rPr>
        <w:t xml:space="preserve"> </w:t>
      </w:r>
      <w:proofErr w:type="spellStart"/>
      <w:r w:rsidRPr="00B87692">
        <w:rPr>
          <w:color w:val="000000"/>
        </w:rPr>
        <w:t>підтримки</w:t>
      </w:r>
      <w:proofErr w:type="spellEnd"/>
      <w:r w:rsidRPr="00B87692">
        <w:rPr>
          <w:color w:val="000000"/>
        </w:rPr>
        <w:t xml:space="preserve"> </w:t>
      </w:r>
      <w:proofErr w:type="spellStart"/>
      <w:r w:rsidRPr="00B87692">
        <w:rPr>
          <w:color w:val="000000"/>
        </w:rPr>
        <w:t>комунальній</w:t>
      </w:r>
      <w:proofErr w:type="spellEnd"/>
      <w:r w:rsidRPr="00B87692">
        <w:rPr>
          <w:color w:val="000000"/>
        </w:rPr>
        <w:t xml:space="preserve"> </w:t>
      </w:r>
      <w:proofErr w:type="spellStart"/>
      <w:r w:rsidRPr="00B87692">
        <w:rPr>
          <w:color w:val="000000"/>
        </w:rPr>
        <w:t>архівній</w:t>
      </w:r>
      <w:proofErr w:type="spellEnd"/>
      <w:r w:rsidRPr="00B87692">
        <w:rPr>
          <w:color w:val="000000"/>
        </w:rPr>
        <w:t xml:space="preserve"> </w:t>
      </w:r>
      <w:proofErr w:type="spellStart"/>
      <w:r w:rsidRPr="00B87692">
        <w:rPr>
          <w:color w:val="000000"/>
        </w:rPr>
        <w:t>установі</w:t>
      </w:r>
      <w:proofErr w:type="spellEnd"/>
      <w:r w:rsidRPr="00B87692">
        <w:rPr>
          <w:color w:val="000000"/>
        </w:rPr>
        <w:t xml:space="preserve"> «</w:t>
      </w:r>
      <w:proofErr w:type="spellStart"/>
      <w:r w:rsidRPr="00B87692">
        <w:rPr>
          <w:color w:val="000000"/>
        </w:rPr>
        <w:t>Районний</w:t>
      </w:r>
      <w:proofErr w:type="spellEnd"/>
      <w:r w:rsidRPr="00B87692">
        <w:rPr>
          <w:color w:val="000000"/>
        </w:rPr>
        <w:t xml:space="preserve"> </w:t>
      </w:r>
      <w:proofErr w:type="spellStart"/>
      <w:r w:rsidRPr="00B87692">
        <w:rPr>
          <w:color w:val="000000"/>
        </w:rPr>
        <w:t>трудовий</w:t>
      </w:r>
      <w:proofErr w:type="spellEnd"/>
      <w:r w:rsidRPr="00B87692">
        <w:rPr>
          <w:color w:val="000000"/>
        </w:rPr>
        <w:t xml:space="preserve"> </w:t>
      </w:r>
      <w:proofErr w:type="spellStart"/>
      <w:r w:rsidRPr="00B87692">
        <w:rPr>
          <w:color w:val="000000"/>
        </w:rPr>
        <w:t>архів</w:t>
      </w:r>
      <w:proofErr w:type="spellEnd"/>
      <w:r w:rsidRPr="00B87692">
        <w:rPr>
          <w:color w:val="000000"/>
        </w:rPr>
        <w:t xml:space="preserve">» </w:t>
      </w:r>
      <w:proofErr w:type="spellStart"/>
      <w:r w:rsidRPr="00B87692">
        <w:rPr>
          <w:color w:val="000000"/>
        </w:rPr>
        <w:t>Талалаївської</w:t>
      </w:r>
      <w:proofErr w:type="spellEnd"/>
      <w:r w:rsidRPr="00B87692">
        <w:rPr>
          <w:color w:val="000000"/>
        </w:rPr>
        <w:t xml:space="preserve"> </w:t>
      </w:r>
      <w:proofErr w:type="spellStart"/>
      <w:r w:rsidRPr="00B87692">
        <w:rPr>
          <w:color w:val="000000"/>
        </w:rPr>
        <w:t>районної</w:t>
      </w:r>
      <w:proofErr w:type="spellEnd"/>
      <w:r w:rsidRPr="00B87692">
        <w:rPr>
          <w:color w:val="000000"/>
        </w:rPr>
        <w:t xml:space="preserve"> ради по </w:t>
      </w:r>
      <w:proofErr w:type="spellStart"/>
      <w:r w:rsidRPr="00B87692">
        <w:rPr>
          <w:color w:val="000000"/>
        </w:rPr>
        <w:t>утриманню</w:t>
      </w:r>
      <w:proofErr w:type="spellEnd"/>
      <w:r w:rsidRPr="00B87692">
        <w:rPr>
          <w:color w:val="000000"/>
        </w:rPr>
        <w:t xml:space="preserve"> </w:t>
      </w:r>
      <w:proofErr w:type="spellStart"/>
      <w:r w:rsidRPr="00B87692">
        <w:rPr>
          <w:color w:val="000000"/>
        </w:rPr>
        <w:t>приміщення</w:t>
      </w:r>
      <w:proofErr w:type="spellEnd"/>
      <w:r w:rsidRPr="00B87692">
        <w:rPr>
          <w:color w:val="000000"/>
        </w:rPr>
        <w:t xml:space="preserve"> та </w:t>
      </w:r>
      <w:proofErr w:type="spellStart"/>
      <w:r w:rsidRPr="00B87692">
        <w:rPr>
          <w:color w:val="000000"/>
        </w:rPr>
        <w:t>архівного</w:t>
      </w:r>
      <w:proofErr w:type="spellEnd"/>
      <w:r w:rsidRPr="00B87692">
        <w:rPr>
          <w:color w:val="000000"/>
        </w:rPr>
        <w:t xml:space="preserve"> фонду, </w:t>
      </w:r>
      <w:proofErr w:type="spellStart"/>
      <w:r w:rsidRPr="00B87692">
        <w:rPr>
          <w:color w:val="000000"/>
        </w:rPr>
        <w:t>розглянувши</w:t>
      </w:r>
      <w:proofErr w:type="spellEnd"/>
      <w:r w:rsidRPr="00B87692">
        <w:rPr>
          <w:color w:val="000000"/>
        </w:rPr>
        <w:t xml:space="preserve"> </w:t>
      </w:r>
      <w:proofErr w:type="spellStart"/>
      <w:r w:rsidRPr="00B87692">
        <w:rPr>
          <w:color w:val="000000"/>
        </w:rPr>
        <w:t>подання</w:t>
      </w:r>
      <w:proofErr w:type="spellEnd"/>
      <w:r w:rsidRPr="00B87692">
        <w:rPr>
          <w:color w:val="000000"/>
        </w:rPr>
        <w:t xml:space="preserve"> </w:t>
      </w:r>
      <w:proofErr w:type="spellStart"/>
      <w:r w:rsidRPr="00B87692">
        <w:rPr>
          <w:color w:val="000000"/>
        </w:rPr>
        <w:t>районної</w:t>
      </w:r>
      <w:proofErr w:type="spellEnd"/>
      <w:r w:rsidRPr="00B87692">
        <w:rPr>
          <w:color w:val="000000"/>
        </w:rPr>
        <w:t xml:space="preserve"> </w:t>
      </w:r>
      <w:proofErr w:type="spellStart"/>
      <w:r w:rsidRPr="00B87692">
        <w:rPr>
          <w:color w:val="000000"/>
        </w:rPr>
        <w:t>державної</w:t>
      </w:r>
      <w:proofErr w:type="spellEnd"/>
      <w:r w:rsidRPr="00B87692">
        <w:rPr>
          <w:color w:val="000000"/>
        </w:rPr>
        <w:t xml:space="preserve"> </w:t>
      </w:r>
      <w:proofErr w:type="spellStart"/>
      <w:r w:rsidRPr="00B87692">
        <w:rPr>
          <w:color w:val="000000"/>
        </w:rPr>
        <w:t>адміністрації</w:t>
      </w:r>
      <w:proofErr w:type="spellEnd"/>
      <w:r w:rsidRPr="00B87692">
        <w:rPr>
          <w:color w:val="000000"/>
        </w:rPr>
        <w:t xml:space="preserve"> </w:t>
      </w:r>
      <w:proofErr w:type="spellStart"/>
      <w:r w:rsidRPr="00B87692">
        <w:rPr>
          <w:color w:val="000000"/>
        </w:rPr>
        <w:t>від</w:t>
      </w:r>
      <w:proofErr w:type="spellEnd"/>
      <w:r w:rsidRPr="00B87692">
        <w:rPr>
          <w:color w:val="000000"/>
        </w:rPr>
        <w:t xml:space="preserve"> 18 лютого 2019 року №01-04/380, </w:t>
      </w:r>
      <w:proofErr w:type="spellStart"/>
      <w:r w:rsidRPr="00B87692">
        <w:rPr>
          <w:color w:val="000000"/>
        </w:rPr>
        <w:t>враховуючи</w:t>
      </w:r>
      <w:proofErr w:type="spellEnd"/>
      <w:r w:rsidRPr="00B87692">
        <w:rPr>
          <w:color w:val="000000"/>
        </w:rPr>
        <w:t xml:space="preserve"> </w:t>
      </w:r>
      <w:proofErr w:type="spellStart"/>
      <w:r w:rsidRPr="00B87692">
        <w:rPr>
          <w:color w:val="000000"/>
        </w:rPr>
        <w:t>рекомендації</w:t>
      </w:r>
      <w:proofErr w:type="spellEnd"/>
      <w:r w:rsidRPr="00B87692">
        <w:rPr>
          <w:color w:val="000000"/>
        </w:rPr>
        <w:t xml:space="preserve"> </w:t>
      </w:r>
      <w:proofErr w:type="spellStart"/>
      <w:r w:rsidRPr="00B87692">
        <w:rPr>
          <w:color w:val="000000"/>
        </w:rPr>
        <w:t>постійної</w:t>
      </w:r>
      <w:proofErr w:type="spellEnd"/>
      <w:r w:rsidRPr="00B87692">
        <w:rPr>
          <w:color w:val="000000"/>
        </w:rPr>
        <w:t xml:space="preserve"> </w:t>
      </w:r>
      <w:proofErr w:type="spellStart"/>
      <w:r w:rsidRPr="00B87692">
        <w:rPr>
          <w:color w:val="000000"/>
        </w:rPr>
        <w:t>комісії</w:t>
      </w:r>
      <w:proofErr w:type="spellEnd"/>
      <w:r w:rsidRPr="00B87692">
        <w:rPr>
          <w:color w:val="000000"/>
        </w:rPr>
        <w:t xml:space="preserve"> </w:t>
      </w:r>
      <w:proofErr w:type="spellStart"/>
      <w:r w:rsidRPr="00B87692">
        <w:rPr>
          <w:color w:val="000000"/>
        </w:rPr>
        <w:t>районної</w:t>
      </w:r>
      <w:proofErr w:type="spellEnd"/>
      <w:r w:rsidRPr="00B87692">
        <w:rPr>
          <w:color w:val="000000"/>
        </w:rPr>
        <w:t xml:space="preserve"> ради з </w:t>
      </w:r>
      <w:proofErr w:type="spellStart"/>
      <w:r w:rsidRPr="00B87692">
        <w:rPr>
          <w:color w:val="000000"/>
        </w:rPr>
        <w:t>питань</w:t>
      </w:r>
      <w:proofErr w:type="spellEnd"/>
      <w:r w:rsidRPr="00B87692">
        <w:rPr>
          <w:color w:val="000000"/>
        </w:rPr>
        <w:t xml:space="preserve"> бюджету, </w:t>
      </w:r>
      <w:proofErr w:type="spellStart"/>
      <w:proofErr w:type="gramStart"/>
      <w:r w:rsidRPr="00B87692">
        <w:rPr>
          <w:color w:val="000000"/>
        </w:rPr>
        <w:t>соц</w:t>
      </w:r>
      <w:proofErr w:type="gramEnd"/>
      <w:r w:rsidRPr="00B87692">
        <w:rPr>
          <w:color w:val="000000"/>
        </w:rPr>
        <w:t>іально-економічного</w:t>
      </w:r>
      <w:proofErr w:type="spellEnd"/>
      <w:r w:rsidRPr="00B87692">
        <w:rPr>
          <w:color w:val="000000"/>
        </w:rPr>
        <w:t xml:space="preserve"> </w:t>
      </w:r>
      <w:proofErr w:type="spellStart"/>
      <w:r w:rsidRPr="00B87692">
        <w:rPr>
          <w:color w:val="000000"/>
        </w:rPr>
        <w:t>розвитку</w:t>
      </w:r>
      <w:proofErr w:type="spellEnd"/>
      <w:r w:rsidRPr="00B87692">
        <w:rPr>
          <w:color w:val="000000"/>
        </w:rPr>
        <w:t xml:space="preserve"> та </w:t>
      </w:r>
      <w:proofErr w:type="spellStart"/>
      <w:r w:rsidRPr="00B87692">
        <w:rPr>
          <w:color w:val="000000"/>
        </w:rPr>
        <w:t>комунальної</w:t>
      </w:r>
      <w:proofErr w:type="spellEnd"/>
      <w:r w:rsidRPr="00B87692">
        <w:rPr>
          <w:color w:val="000000"/>
        </w:rPr>
        <w:t xml:space="preserve"> </w:t>
      </w:r>
      <w:proofErr w:type="spellStart"/>
      <w:r w:rsidRPr="00B87692">
        <w:rPr>
          <w:color w:val="000000"/>
        </w:rPr>
        <w:t>власності</w:t>
      </w:r>
      <w:proofErr w:type="spellEnd"/>
      <w:r w:rsidRPr="00B87692">
        <w:rPr>
          <w:color w:val="000000"/>
        </w:rPr>
        <w:t xml:space="preserve">, </w:t>
      </w:r>
      <w:proofErr w:type="spellStart"/>
      <w:r w:rsidRPr="00B87692">
        <w:rPr>
          <w:color w:val="000000"/>
        </w:rPr>
        <w:t>керуючись</w:t>
      </w:r>
      <w:proofErr w:type="spellEnd"/>
      <w:r w:rsidRPr="00B87692">
        <w:rPr>
          <w:color w:val="000000"/>
        </w:rPr>
        <w:t xml:space="preserve"> пунктом 16 </w:t>
      </w:r>
      <w:proofErr w:type="spellStart"/>
      <w:r w:rsidRPr="00B87692">
        <w:rPr>
          <w:color w:val="000000"/>
        </w:rPr>
        <w:t>частини</w:t>
      </w:r>
      <w:proofErr w:type="spellEnd"/>
      <w:r w:rsidRPr="00B87692">
        <w:rPr>
          <w:color w:val="000000"/>
        </w:rPr>
        <w:t xml:space="preserve"> 1 </w:t>
      </w:r>
      <w:proofErr w:type="spellStart"/>
      <w:r w:rsidRPr="00B87692">
        <w:rPr>
          <w:color w:val="000000"/>
        </w:rPr>
        <w:t>статті</w:t>
      </w:r>
      <w:proofErr w:type="spellEnd"/>
      <w:r w:rsidRPr="00B87692">
        <w:rPr>
          <w:color w:val="000000"/>
        </w:rPr>
        <w:t xml:space="preserve"> 43 Закону </w:t>
      </w:r>
      <w:proofErr w:type="spellStart"/>
      <w:r w:rsidRPr="00B87692">
        <w:rPr>
          <w:color w:val="000000"/>
        </w:rPr>
        <w:t>України</w:t>
      </w:r>
      <w:proofErr w:type="spellEnd"/>
      <w:r w:rsidRPr="00B87692">
        <w:rPr>
          <w:color w:val="000000"/>
        </w:rPr>
        <w:t xml:space="preserve"> «Про </w:t>
      </w:r>
      <w:proofErr w:type="spellStart"/>
      <w:r w:rsidRPr="00B87692">
        <w:rPr>
          <w:color w:val="000000"/>
        </w:rPr>
        <w:t>місцеве</w:t>
      </w:r>
      <w:proofErr w:type="spellEnd"/>
      <w:r w:rsidRPr="00B87692">
        <w:rPr>
          <w:color w:val="000000"/>
        </w:rPr>
        <w:t xml:space="preserve"> </w:t>
      </w:r>
      <w:proofErr w:type="spellStart"/>
      <w:r w:rsidRPr="00B87692">
        <w:rPr>
          <w:color w:val="000000"/>
        </w:rPr>
        <w:t>самоврядування</w:t>
      </w:r>
      <w:proofErr w:type="spellEnd"/>
      <w:r w:rsidRPr="00B87692">
        <w:rPr>
          <w:color w:val="000000"/>
        </w:rPr>
        <w:t xml:space="preserve"> в </w:t>
      </w:r>
      <w:proofErr w:type="spellStart"/>
      <w:r w:rsidRPr="00B87692">
        <w:rPr>
          <w:color w:val="000000"/>
        </w:rPr>
        <w:t>Україні</w:t>
      </w:r>
      <w:proofErr w:type="spellEnd"/>
      <w:r w:rsidRPr="00B87692">
        <w:rPr>
          <w:color w:val="000000"/>
        </w:rPr>
        <w:t xml:space="preserve">», </w:t>
      </w:r>
      <w:proofErr w:type="spellStart"/>
      <w:r w:rsidRPr="00B87692">
        <w:rPr>
          <w:color w:val="000000"/>
        </w:rPr>
        <w:t>районна</w:t>
      </w:r>
      <w:proofErr w:type="spellEnd"/>
      <w:r w:rsidRPr="00B87692">
        <w:rPr>
          <w:color w:val="000000"/>
        </w:rPr>
        <w:t xml:space="preserve"> рада </w:t>
      </w:r>
      <w:proofErr w:type="spellStart"/>
      <w:r w:rsidRPr="00B87692">
        <w:rPr>
          <w:color w:val="000000"/>
        </w:rPr>
        <w:t>вирішила</w:t>
      </w:r>
      <w:proofErr w:type="spellEnd"/>
      <w:r w:rsidRPr="00B87692">
        <w:rPr>
          <w:color w:val="000000"/>
        </w:rPr>
        <w:t>:</w:t>
      </w:r>
    </w:p>
    <w:p w:rsidR="00B87692" w:rsidRPr="00B87692" w:rsidRDefault="00B87692" w:rsidP="00B87692">
      <w:pPr>
        <w:pStyle w:val="a3"/>
        <w:shd w:val="clear" w:color="auto" w:fill="FFFFFF"/>
        <w:spacing w:before="240" w:beforeAutospacing="0" w:after="480" w:afterAutospacing="0"/>
        <w:rPr>
          <w:color w:val="555555"/>
        </w:rPr>
      </w:pPr>
      <w:r w:rsidRPr="00B87692">
        <w:rPr>
          <w:color w:val="000000"/>
        </w:rPr>
        <w:t xml:space="preserve">1. </w:t>
      </w:r>
      <w:proofErr w:type="spellStart"/>
      <w:r w:rsidRPr="00B87692">
        <w:rPr>
          <w:color w:val="000000"/>
        </w:rPr>
        <w:t>Затвердити</w:t>
      </w:r>
      <w:proofErr w:type="spellEnd"/>
      <w:r w:rsidRPr="00B87692">
        <w:rPr>
          <w:color w:val="000000"/>
        </w:rPr>
        <w:t xml:space="preserve"> </w:t>
      </w:r>
      <w:proofErr w:type="spellStart"/>
      <w:r w:rsidRPr="00B87692">
        <w:rPr>
          <w:color w:val="000000"/>
        </w:rPr>
        <w:t>Програму</w:t>
      </w:r>
      <w:proofErr w:type="spellEnd"/>
      <w:r w:rsidRPr="00B87692">
        <w:rPr>
          <w:color w:val="000000"/>
        </w:rPr>
        <w:t xml:space="preserve"> </w:t>
      </w:r>
      <w:proofErr w:type="spellStart"/>
      <w:proofErr w:type="gramStart"/>
      <w:r w:rsidRPr="00B87692">
        <w:rPr>
          <w:color w:val="000000"/>
        </w:rPr>
        <w:t>п</w:t>
      </w:r>
      <w:proofErr w:type="gramEnd"/>
      <w:r w:rsidRPr="00B87692">
        <w:rPr>
          <w:color w:val="000000"/>
        </w:rPr>
        <w:t>ідтримки</w:t>
      </w:r>
      <w:proofErr w:type="spellEnd"/>
      <w:r w:rsidRPr="00B87692">
        <w:rPr>
          <w:color w:val="000000"/>
        </w:rPr>
        <w:t xml:space="preserve"> </w:t>
      </w:r>
      <w:proofErr w:type="spellStart"/>
      <w:r w:rsidRPr="00B87692">
        <w:rPr>
          <w:color w:val="000000"/>
        </w:rPr>
        <w:t>комунальної</w:t>
      </w:r>
      <w:proofErr w:type="spellEnd"/>
      <w:r w:rsidRPr="00B87692">
        <w:rPr>
          <w:color w:val="000000"/>
        </w:rPr>
        <w:t xml:space="preserve"> установи «</w:t>
      </w:r>
      <w:proofErr w:type="spellStart"/>
      <w:r w:rsidRPr="00B87692">
        <w:rPr>
          <w:color w:val="000000"/>
        </w:rPr>
        <w:t>Районний</w:t>
      </w:r>
      <w:proofErr w:type="spellEnd"/>
      <w:r w:rsidRPr="00B87692">
        <w:rPr>
          <w:color w:val="000000"/>
        </w:rPr>
        <w:t xml:space="preserve"> </w:t>
      </w:r>
      <w:proofErr w:type="spellStart"/>
      <w:r w:rsidRPr="00B87692">
        <w:rPr>
          <w:color w:val="000000"/>
        </w:rPr>
        <w:t>трудовий</w:t>
      </w:r>
      <w:proofErr w:type="spellEnd"/>
      <w:r w:rsidRPr="00B87692">
        <w:rPr>
          <w:color w:val="000000"/>
        </w:rPr>
        <w:t xml:space="preserve"> </w:t>
      </w:r>
      <w:proofErr w:type="spellStart"/>
      <w:r w:rsidRPr="00B87692">
        <w:rPr>
          <w:color w:val="000000"/>
        </w:rPr>
        <w:t>архів»Талалаївської</w:t>
      </w:r>
      <w:proofErr w:type="spellEnd"/>
      <w:r w:rsidRPr="00B87692">
        <w:rPr>
          <w:color w:val="000000"/>
        </w:rPr>
        <w:t xml:space="preserve"> </w:t>
      </w:r>
      <w:proofErr w:type="spellStart"/>
      <w:r w:rsidRPr="00B87692">
        <w:rPr>
          <w:color w:val="000000"/>
        </w:rPr>
        <w:t>районної</w:t>
      </w:r>
      <w:proofErr w:type="spellEnd"/>
      <w:r w:rsidRPr="00B87692">
        <w:rPr>
          <w:color w:val="000000"/>
        </w:rPr>
        <w:t xml:space="preserve"> ради на 2019-2021 роки (</w:t>
      </w:r>
      <w:proofErr w:type="spellStart"/>
      <w:r w:rsidRPr="00B87692">
        <w:rPr>
          <w:color w:val="000000"/>
        </w:rPr>
        <w:t>додається</w:t>
      </w:r>
      <w:proofErr w:type="spellEnd"/>
      <w:r w:rsidRPr="00B87692">
        <w:rPr>
          <w:color w:val="000000"/>
        </w:rPr>
        <w:t>).</w:t>
      </w:r>
    </w:p>
    <w:p w:rsidR="00B87692" w:rsidRPr="00B87692" w:rsidRDefault="00B87692" w:rsidP="00B87692">
      <w:pPr>
        <w:pStyle w:val="a3"/>
        <w:shd w:val="clear" w:color="auto" w:fill="FFFFFF"/>
        <w:spacing w:before="240" w:beforeAutospacing="0" w:after="480" w:afterAutospacing="0"/>
        <w:rPr>
          <w:color w:val="000000"/>
          <w:lang w:val="uk-UA"/>
        </w:rPr>
      </w:pPr>
      <w:r w:rsidRPr="00B87692">
        <w:rPr>
          <w:color w:val="000000"/>
        </w:rPr>
        <w:t xml:space="preserve">2. Контроль за </w:t>
      </w:r>
      <w:proofErr w:type="spellStart"/>
      <w:r w:rsidRPr="00B87692">
        <w:rPr>
          <w:color w:val="000000"/>
        </w:rPr>
        <w:t>виконанням</w:t>
      </w:r>
      <w:proofErr w:type="spellEnd"/>
      <w:r w:rsidRPr="00B87692">
        <w:rPr>
          <w:color w:val="000000"/>
        </w:rPr>
        <w:t xml:space="preserve"> </w:t>
      </w:r>
      <w:proofErr w:type="spellStart"/>
      <w:r w:rsidRPr="00B87692">
        <w:rPr>
          <w:color w:val="000000"/>
        </w:rPr>
        <w:t>даного</w:t>
      </w:r>
      <w:proofErr w:type="spellEnd"/>
      <w:r w:rsidRPr="00B87692">
        <w:rPr>
          <w:color w:val="000000"/>
        </w:rPr>
        <w:t xml:space="preserve"> </w:t>
      </w:r>
      <w:proofErr w:type="spellStart"/>
      <w:proofErr w:type="gramStart"/>
      <w:r w:rsidRPr="00B87692">
        <w:rPr>
          <w:color w:val="000000"/>
        </w:rPr>
        <w:t>р</w:t>
      </w:r>
      <w:proofErr w:type="gramEnd"/>
      <w:r w:rsidRPr="00B87692">
        <w:rPr>
          <w:color w:val="000000"/>
        </w:rPr>
        <w:t>ішення</w:t>
      </w:r>
      <w:proofErr w:type="spellEnd"/>
      <w:r w:rsidRPr="00B87692">
        <w:rPr>
          <w:color w:val="000000"/>
        </w:rPr>
        <w:t xml:space="preserve"> </w:t>
      </w:r>
      <w:proofErr w:type="spellStart"/>
      <w:r w:rsidRPr="00B87692">
        <w:rPr>
          <w:color w:val="000000"/>
        </w:rPr>
        <w:t>покласти</w:t>
      </w:r>
      <w:proofErr w:type="spellEnd"/>
      <w:r w:rsidRPr="00B87692">
        <w:rPr>
          <w:color w:val="000000"/>
        </w:rPr>
        <w:t xml:space="preserve"> на </w:t>
      </w:r>
      <w:proofErr w:type="spellStart"/>
      <w:r w:rsidRPr="00B87692">
        <w:rPr>
          <w:color w:val="000000"/>
        </w:rPr>
        <w:t>постійну</w:t>
      </w:r>
      <w:proofErr w:type="spellEnd"/>
      <w:r w:rsidRPr="00B87692">
        <w:rPr>
          <w:color w:val="000000"/>
        </w:rPr>
        <w:t xml:space="preserve"> </w:t>
      </w:r>
      <w:proofErr w:type="spellStart"/>
      <w:r w:rsidRPr="00B87692">
        <w:rPr>
          <w:color w:val="000000"/>
        </w:rPr>
        <w:t>комісію</w:t>
      </w:r>
      <w:proofErr w:type="spellEnd"/>
      <w:r w:rsidRPr="00B87692">
        <w:rPr>
          <w:color w:val="000000"/>
        </w:rPr>
        <w:t xml:space="preserve"> </w:t>
      </w:r>
      <w:proofErr w:type="spellStart"/>
      <w:r w:rsidRPr="00B87692">
        <w:rPr>
          <w:color w:val="000000"/>
        </w:rPr>
        <w:t>районної</w:t>
      </w:r>
      <w:proofErr w:type="spellEnd"/>
      <w:r w:rsidRPr="00B87692">
        <w:rPr>
          <w:color w:val="000000"/>
        </w:rPr>
        <w:t xml:space="preserve"> ради з </w:t>
      </w:r>
      <w:proofErr w:type="spellStart"/>
      <w:r w:rsidRPr="00B87692">
        <w:rPr>
          <w:color w:val="000000"/>
        </w:rPr>
        <w:t>питань</w:t>
      </w:r>
      <w:proofErr w:type="spellEnd"/>
      <w:r w:rsidRPr="00B87692">
        <w:rPr>
          <w:color w:val="000000"/>
        </w:rPr>
        <w:t xml:space="preserve"> бюджету, </w:t>
      </w:r>
      <w:proofErr w:type="spellStart"/>
      <w:r w:rsidRPr="00B87692">
        <w:rPr>
          <w:color w:val="000000"/>
        </w:rPr>
        <w:t>соціально-економічного</w:t>
      </w:r>
      <w:proofErr w:type="spellEnd"/>
      <w:r w:rsidRPr="00B87692">
        <w:rPr>
          <w:color w:val="000000"/>
        </w:rPr>
        <w:t xml:space="preserve"> </w:t>
      </w:r>
      <w:proofErr w:type="spellStart"/>
      <w:r w:rsidRPr="00B87692">
        <w:rPr>
          <w:color w:val="000000"/>
        </w:rPr>
        <w:t>розвитку</w:t>
      </w:r>
      <w:proofErr w:type="spellEnd"/>
      <w:r w:rsidRPr="00B87692">
        <w:rPr>
          <w:color w:val="000000"/>
        </w:rPr>
        <w:t xml:space="preserve"> та </w:t>
      </w:r>
      <w:proofErr w:type="spellStart"/>
      <w:r w:rsidRPr="00B87692">
        <w:rPr>
          <w:color w:val="000000"/>
        </w:rPr>
        <w:t>комунальної</w:t>
      </w:r>
      <w:proofErr w:type="spellEnd"/>
      <w:r w:rsidRPr="00B87692">
        <w:rPr>
          <w:color w:val="000000"/>
        </w:rPr>
        <w:t xml:space="preserve"> </w:t>
      </w:r>
      <w:proofErr w:type="spellStart"/>
      <w:r w:rsidRPr="00B87692">
        <w:rPr>
          <w:color w:val="000000"/>
        </w:rPr>
        <w:t>власності</w:t>
      </w:r>
      <w:proofErr w:type="spellEnd"/>
      <w:r w:rsidRPr="00B87692">
        <w:rPr>
          <w:color w:val="000000"/>
        </w:rPr>
        <w:t>.</w:t>
      </w:r>
    </w:p>
    <w:p w:rsidR="00B87692" w:rsidRPr="00B87692" w:rsidRDefault="00B87692" w:rsidP="00B87692">
      <w:pPr>
        <w:pStyle w:val="a3"/>
        <w:shd w:val="clear" w:color="auto" w:fill="FFFFFF"/>
        <w:spacing w:before="240" w:beforeAutospacing="0" w:after="480" w:afterAutospacing="0"/>
        <w:rPr>
          <w:color w:val="555555"/>
          <w:lang w:val="uk-UA"/>
        </w:rPr>
      </w:pPr>
    </w:p>
    <w:p w:rsidR="00B87692" w:rsidRPr="00B87692" w:rsidRDefault="00B87692" w:rsidP="00B87692">
      <w:pPr>
        <w:pStyle w:val="a3"/>
        <w:shd w:val="clear" w:color="auto" w:fill="FFFFFF"/>
        <w:spacing w:before="240" w:beforeAutospacing="0" w:after="480" w:afterAutospacing="0"/>
        <w:rPr>
          <w:color w:val="555555"/>
        </w:rPr>
      </w:pPr>
      <w:r w:rsidRPr="00B87692">
        <w:rPr>
          <w:color w:val="000000"/>
        </w:rPr>
        <w:t xml:space="preserve">Голова </w:t>
      </w:r>
      <w:proofErr w:type="spellStart"/>
      <w:r w:rsidRPr="00B87692">
        <w:rPr>
          <w:color w:val="000000"/>
        </w:rPr>
        <w:t>районної</w:t>
      </w:r>
      <w:proofErr w:type="spellEnd"/>
      <w:r w:rsidRPr="00B87692">
        <w:rPr>
          <w:color w:val="000000"/>
        </w:rPr>
        <w:t xml:space="preserve"> ради    Ю.В. </w:t>
      </w:r>
      <w:proofErr w:type="spellStart"/>
      <w:r w:rsidRPr="00B87692">
        <w:rPr>
          <w:color w:val="000000"/>
        </w:rPr>
        <w:t>Дзюбан</w:t>
      </w:r>
      <w:proofErr w:type="spellEnd"/>
    </w:p>
    <w:p w:rsidR="00643912" w:rsidRDefault="00643912"/>
    <w:sectPr w:rsidR="00643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53D"/>
    <w:rsid w:val="0061653D"/>
    <w:rsid w:val="00643912"/>
    <w:rsid w:val="00B8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769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8769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87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76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769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8769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87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76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4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1066</Characters>
  <Application>Microsoft Office Word</Application>
  <DocSecurity>0</DocSecurity>
  <Lines>8</Lines>
  <Paragraphs>2</Paragraphs>
  <ScaleCrop>false</ScaleCrop>
  <Company>SPecialiST RePack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Дмитрий Каленюк</cp:lastModifiedBy>
  <cp:revision>2</cp:revision>
  <dcterms:created xsi:type="dcterms:W3CDTF">2019-04-26T07:59:00Z</dcterms:created>
  <dcterms:modified xsi:type="dcterms:W3CDTF">2019-04-26T08:00:00Z</dcterms:modified>
</cp:coreProperties>
</file>